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FF" w:rsidRPr="00051EFF" w:rsidRDefault="00051EFF" w:rsidP="00051EFF">
      <w:r w:rsidRPr="00051EFF">
        <w:rPr>
          <w:b/>
          <w:bCs/>
        </w:rPr>
        <w:t>  Целевые ориентиры</w:t>
      </w:r>
    </w:p>
    <w:p w:rsidR="00051EFF" w:rsidRPr="00051EFF" w:rsidRDefault="00051EFF" w:rsidP="00051EFF">
      <w:r w:rsidRPr="00051EFF">
        <w:t>Целевые ориентиры дошкольного образования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051EFF" w:rsidRPr="00051EFF" w:rsidRDefault="00051EFF" w:rsidP="00051EFF">
      <w:r w:rsidRPr="00051EFF"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51EFF" w:rsidRPr="00051EFF" w:rsidRDefault="00051EFF" w:rsidP="00051EFF">
      <w:r w:rsidRPr="00051EFF">
        <w:t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детей. Освоение Программы не сопровождается проведением промежуточных аттестаций и итоговой аттестации воспитанников.</w:t>
      </w:r>
    </w:p>
    <w:p w:rsidR="00051EFF" w:rsidRPr="00051EFF" w:rsidRDefault="00051EFF" w:rsidP="00051EFF">
      <w:r w:rsidRPr="00051EFF">
        <w:t>Настоящие требования являются ориентирами для:</w:t>
      </w:r>
    </w:p>
    <w:p w:rsidR="00051EFF" w:rsidRPr="00051EFF" w:rsidRDefault="00051EFF" w:rsidP="00051EFF">
      <w:r w:rsidRPr="00051EFF">
        <w:t>а)  решения задач формирования Программы; анализа профессиональной деятельности;</w:t>
      </w:r>
      <w:r w:rsidRPr="00051EFF">
        <w:br/>
        <w:t>взаимодействия с семьями воспитанников;</w:t>
      </w:r>
    </w:p>
    <w:p w:rsidR="00051EFF" w:rsidRPr="00051EFF" w:rsidRDefault="00051EFF" w:rsidP="00051EFF">
      <w:proofErr w:type="gramStart"/>
      <w:r w:rsidRPr="00051EFF">
        <w:t>б)  изучения</w:t>
      </w:r>
      <w:proofErr w:type="gramEnd"/>
      <w:r w:rsidRPr="00051EFF">
        <w:t xml:space="preserve"> характеристик образования детей в возрасте от 2 месяцев до 8 лет;</w:t>
      </w:r>
    </w:p>
    <w:p w:rsidR="00051EFF" w:rsidRPr="00051EFF" w:rsidRDefault="00051EFF" w:rsidP="00051EFF">
      <w:proofErr w:type="gramStart"/>
      <w:r w:rsidRPr="00051EFF">
        <w:t>в)  информирования</w:t>
      </w:r>
      <w:proofErr w:type="gramEnd"/>
      <w:r w:rsidRPr="00051EFF">
        <w:t xml:space="preserve"> родителей (законных представителей) и общественности относительно целей дошкольного образования, общих для всего образовательного пространства  Российской Федерации.</w:t>
      </w:r>
    </w:p>
    <w:p w:rsidR="00051EFF" w:rsidRPr="00051EFF" w:rsidRDefault="00051EFF" w:rsidP="00051EFF">
      <w:r w:rsidRPr="00051EFF">
        <w:t>Целевые ориентиры не могут служить непосредственным основанием при решении управленческих задач, включая:</w:t>
      </w:r>
    </w:p>
    <w:p w:rsidR="00051EFF" w:rsidRPr="00051EFF" w:rsidRDefault="00051EFF" w:rsidP="00051EFF">
      <w:r w:rsidRPr="00051EFF">
        <w:t>·         аттестацию педагогических кадров;</w:t>
      </w:r>
    </w:p>
    <w:p w:rsidR="00051EFF" w:rsidRPr="00051EFF" w:rsidRDefault="00051EFF" w:rsidP="00051EFF">
      <w:r w:rsidRPr="00051EFF">
        <w:t>·         оценку качества образования;</w:t>
      </w:r>
    </w:p>
    <w:p w:rsidR="00051EFF" w:rsidRPr="00051EFF" w:rsidRDefault="00051EFF" w:rsidP="00051EFF">
      <w:r w:rsidRPr="00051EFF">
        <w:t>·         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051EFF" w:rsidRPr="00051EFF" w:rsidRDefault="00051EFF" w:rsidP="00051EFF">
      <w:r w:rsidRPr="00051EFF">
        <w:t>·         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51EFF" w:rsidRPr="00051EFF" w:rsidRDefault="00051EFF" w:rsidP="00051EFF">
      <w:r w:rsidRPr="00051EFF">
        <w:t>·         распределение стимулирующего фонда оплаты труда работников ДОУ.</w:t>
      </w:r>
    </w:p>
    <w:p w:rsidR="00051EFF" w:rsidRPr="00051EFF" w:rsidRDefault="00051EFF" w:rsidP="00051EFF">
      <w:r w:rsidRPr="00051EFF"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51EFF" w:rsidRPr="00051EFF" w:rsidRDefault="00051EFF" w:rsidP="00051EFF">
      <w:r w:rsidRPr="00051EFF">
        <w:t>Целевые ориентиры образования в раннем возрасте:</w:t>
      </w:r>
    </w:p>
    <w:p w:rsidR="00051EFF" w:rsidRPr="00051EFF" w:rsidRDefault="00051EFF" w:rsidP="00051EFF">
      <w:r w:rsidRPr="00051EFF">
        <w:lastRenderedPageBreak/>
        <w:t>·         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51EFF" w:rsidRPr="00051EFF" w:rsidRDefault="00051EFF" w:rsidP="00051EFF">
      <w:r w:rsidRPr="00051EFF">
        <w:t>·         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51EFF" w:rsidRPr="00051EFF" w:rsidRDefault="00051EFF" w:rsidP="00051EFF">
      <w:r w:rsidRPr="00051EFF">
        <w:t>·         проявляет отрицательное отношение к грубости, жадности</w:t>
      </w:r>
    </w:p>
    <w:p w:rsidR="00051EFF" w:rsidRPr="00051EFF" w:rsidRDefault="00051EFF" w:rsidP="00051EFF">
      <w:r w:rsidRPr="00051EFF">
        <w:t>·         соблюдает правила элементарной вежливости</w:t>
      </w:r>
    </w:p>
    <w:p w:rsidR="00051EFF" w:rsidRPr="00051EFF" w:rsidRDefault="00051EFF" w:rsidP="00051EFF">
      <w:r w:rsidRPr="00051EFF">
        <w:t>·         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051EFF" w:rsidRPr="00051EFF" w:rsidRDefault="00051EFF" w:rsidP="00051EFF">
      <w:r w:rsidRPr="00051EFF">
        <w:t>·         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051EFF" w:rsidRPr="00051EFF" w:rsidRDefault="00051EFF" w:rsidP="00051EFF">
      <w:r w:rsidRPr="00051EFF">
        <w:t>·         проявляет интерес к сверстникам; наблюдает за их действиями и подражает им;</w:t>
      </w:r>
    </w:p>
    <w:p w:rsidR="00051EFF" w:rsidRPr="00051EFF" w:rsidRDefault="00051EFF" w:rsidP="00051EFF">
      <w:r w:rsidRPr="00051EFF">
        <w:t>·         проявляет интерес к окружающему миру природы, с интересом участвует в сезонных наблюдениях</w:t>
      </w:r>
    </w:p>
    <w:p w:rsidR="00051EFF" w:rsidRPr="00051EFF" w:rsidRDefault="00051EFF" w:rsidP="00051EFF">
      <w:r w:rsidRPr="00051EFF">
        <w:t>·         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051EFF" w:rsidRPr="00051EFF" w:rsidRDefault="00051EFF" w:rsidP="00051EFF">
      <w:r w:rsidRPr="00051EFF">
        <w:t>·         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051EFF" w:rsidRPr="00051EFF" w:rsidRDefault="00051EFF" w:rsidP="00051EFF">
      <w:r w:rsidRPr="00051EFF">
        <w:t>·         у ребенка развита крупная моторика, он стремится осваивать различные виды движения (бег, лазанье, перешагивание и пр.).</w:t>
      </w:r>
    </w:p>
    <w:p w:rsidR="00051EFF" w:rsidRPr="00051EFF" w:rsidRDefault="00051EFF" w:rsidP="00051EFF">
      <w:r w:rsidRPr="00051EFF">
        <w:t>   Целевые ориентиры образования детей младшего возраста (3-4 года)</w:t>
      </w:r>
    </w:p>
    <w:p w:rsidR="00051EFF" w:rsidRPr="00051EFF" w:rsidRDefault="00051EFF" w:rsidP="00051EFF">
      <w:r w:rsidRPr="00051EFF">
        <w:t>•         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051EFF" w:rsidRPr="00051EFF" w:rsidRDefault="00051EFF" w:rsidP="00051EFF">
      <w:r w:rsidRPr="00051EFF">
        <w:t>•         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051EFF" w:rsidRPr="00051EFF" w:rsidRDefault="00051EFF" w:rsidP="00051EFF">
      <w:r w:rsidRPr="00051EFF">
        <w:t>•         Проявляет отрицательное отношение к грубости, жадности.</w:t>
      </w:r>
    </w:p>
    <w:p w:rsidR="00051EFF" w:rsidRPr="00051EFF" w:rsidRDefault="00051EFF" w:rsidP="00051EFF">
      <w:r w:rsidRPr="00051EFF">
        <w:t>•         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 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051EFF" w:rsidRPr="00051EFF" w:rsidRDefault="00051EFF" w:rsidP="00051EFF">
      <w:r w:rsidRPr="00051EFF">
        <w:t>               Целевые ориентиры образования детей среднего возраста (4-5 лет)</w:t>
      </w:r>
    </w:p>
    <w:p w:rsidR="00051EFF" w:rsidRPr="00051EFF" w:rsidRDefault="00051EFF" w:rsidP="00051EFF">
      <w:r w:rsidRPr="00051EFF">
        <w:lastRenderedPageBreak/>
        <w:t>•         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051EFF" w:rsidRPr="00051EFF" w:rsidRDefault="00051EFF" w:rsidP="00051EFF">
      <w:r w:rsidRPr="00051EFF">
        <w:t>•         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051EFF" w:rsidRPr="00051EFF" w:rsidRDefault="00051EFF" w:rsidP="00051EFF">
      <w:r w:rsidRPr="00051EFF">
        <w:t>•         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051EFF" w:rsidRPr="00051EFF" w:rsidRDefault="00051EFF" w:rsidP="00051EFF">
      <w:r w:rsidRPr="00051EFF">
        <w:t>•         Проявляет интерес к окружающему миру природы, с интересом участвует в сезонных наблюдениях.</w:t>
      </w:r>
    </w:p>
    <w:p w:rsidR="00051EFF" w:rsidRPr="00051EFF" w:rsidRDefault="00051EFF" w:rsidP="00051EFF">
      <w:r w:rsidRPr="00051EFF">
        <w:t>•         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051EFF" w:rsidRPr="00051EFF" w:rsidRDefault="00051EFF" w:rsidP="00051EFF">
      <w:r w:rsidRPr="00051EFF">
        <w:t>•         </w:t>
      </w:r>
      <w:proofErr w:type="gramStart"/>
      <w:r w:rsidRPr="00051EFF">
        <w:t>С</w:t>
      </w:r>
      <w:proofErr w:type="gramEnd"/>
      <w:r w:rsidRPr="00051EFF">
        <w:t xml:space="preserve">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051EFF" w:rsidRPr="00051EFF" w:rsidRDefault="00051EFF" w:rsidP="00051EFF">
      <w:r w:rsidRPr="00051EFF">
        <w:t>•         Проявляет интерес к продуктивной деятельности (рисование, лепка, конструирование, аппликация). </w:t>
      </w:r>
      <w:r w:rsidRPr="00051EFF">
        <w:drawing>
          <wp:inline distT="0" distB="0" distL="0" distR="0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EFF" w:rsidRPr="00051EFF" w:rsidRDefault="00051EFF" w:rsidP="00051EFF">
      <w:r w:rsidRPr="00051EFF">
        <w:t>•         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051EFF" w:rsidRPr="00051EFF" w:rsidRDefault="00051EFF" w:rsidP="00051EFF">
      <w:r w:rsidRPr="00051EFF">
        <w:t>           Целевые ориентиры образования детей старшего возраста (5-6 лет)</w:t>
      </w:r>
    </w:p>
    <w:p w:rsidR="00051EFF" w:rsidRPr="00051EFF" w:rsidRDefault="00051EFF" w:rsidP="00051EFF">
      <w:r w:rsidRPr="00051EFF">
        <w:t>•         Ребенок овладевает основными культурными средствами, способами деятельности, проявляет инициативу и самостоятельность в разных видах деятельности — 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</w:t>
      </w:r>
    </w:p>
    <w:p w:rsidR="00051EFF" w:rsidRPr="00051EFF" w:rsidRDefault="00051EFF" w:rsidP="00051EFF">
      <w:r w:rsidRPr="00051EFF">
        <w:t>•         Ребенок обладает установкой положительного отношения к миру, к разным</w:t>
      </w:r>
    </w:p>
    <w:p w:rsidR="00051EFF" w:rsidRPr="00051EFF" w:rsidRDefault="00051EFF" w:rsidP="00051EFF">
      <w:r w:rsidRPr="00051EFF">
        <w:t>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051EFF" w:rsidRPr="00051EFF" w:rsidRDefault="00051EFF" w:rsidP="00051EFF">
      <w:r w:rsidRPr="00051EFF">
        <w:t>•         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Умеет выражать и отстаивать свою позицию по разным вопросам.</w:t>
      </w:r>
    </w:p>
    <w:p w:rsidR="00051EFF" w:rsidRPr="00051EFF" w:rsidRDefault="00051EFF" w:rsidP="00051EFF">
      <w:r w:rsidRPr="00051EFF">
        <w:t>•         Способен сотрудничать и выполнять как лидерские, так и исполнительские функции в совместной деятельности.</w:t>
      </w:r>
    </w:p>
    <w:p w:rsidR="00051EFF" w:rsidRPr="00051EFF" w:rsidRDefault="00051EFF" w:rsidP="00051EFF">
      <w:r w:rsidRPr="00051EFF">
        <w:t>•         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051EFF" w:rsidRPr="00051EFF" w:rsidRDefault="00051EFF" w:rsidP="00051EFF">
      <w:r w:rsidRPr="00051EFF">
        <w:t xml:space="preserve">•         Проявляет </w:t>
      </w:r>
      <w:proofErr w:type="spellStart"/>
      <w:r w:rsidRPr="00051EFF">
        <w:t>эмпатию</w:t>
      </w:r>
      <w:proofErr w:type="spellEnd"/>
      <w:r w:rsidRPr="00051EFF">
        <w:t xml:space="preserve"> по отношению к другим людям, готовность прийти на помощь тем, кто в этом нуждается.</w:t>
      </w:r>
    </w:p>
    <w:p w:rsidR="00051EFF" w:rsidRPr="00051EFF" w:rsidRDefault="00051EFF" w:rsidP="00051EFF">
      <w:r w:rsidRPr="00051EFF">
        <w:t>•         Проявляет умение слышать других и стремление быть понятым другими.</w:t>
      </w:r>
    </w:p>
    <w:p w:rsidR="00051EFF" w:rsidRPr="00051EFF" w:rsidRDefault="00051EFF" w:rsidP="00051EFF">
      <w:r w:rsidRPr="00051EFF">
        <w:lastRenderedPageBreak/>
        <w:t>•         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051EFF" w:rsidRPr="00051EFF" w:rsidRDefault="00051EFF" w:rsidP="00051EFF">
      <w:r w:rsidRPr="00051EFF">
        <w:t>•         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051EFF" w:rsidRPr="00051EFF" w:rsidRDefault="00051EFF" w:rsidP="00051EFF">
      <w:r w:rsidRPr="00051EFF">
        <w:t>•         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051EFF" w:rsidRPr="00051EFF" w:rsidRDefault="00051EFF" w:rsidP="00051EFF">
      <w:r w:rsidRPr="00051EFF">
        <w:t>•         Ребенок способен к волевым усилиям, может следовать социальным нормам поведения и правилам в разных видах деятельности, во взаимоотношениях с взрослыми и сверстниками, может соблюдать правила безопасного поведения и навыки личной гигиены.</w:t>
      </w:r>
    </w:p>
    <w:p w:rsidR="00051EFF" w:rsidRPr="00051EFF" w:rsidRDefault="00051EFF" w:rsidP="00051EFF">
      <w:r w:rsidRPr="00051EFF">
        <w:t>•         Проявляет ответственность за начатое дело.</w:t>
      </w:r>
    </w:p>
    <w:p w:rsidR="00051EFF" w:rsidRPr="00051EFF" w:rsidRDefault="00051EFF" w:rsidP="00051EFF">
      <w:r w:rsidRPr="00051EFF">
        <w:t>• 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</w:t>
      </w:r>
    </w:p>
    <w:p w:rsidR="00051EFF" w:rsidRPr="00051EFF" w:rsidRDefault="00051EFF" w:rsidP="00051EFF">
      <w:r w:rsidRPr="00051EFF">
        <w:t> </w:t>
      </w:r>
    </w:p>
    <w:p w:rsidR="00051EFF" w:rsidRPr="00051EFF" w:rsidRDefault="00051EFF" w:rsidP="00051EFF">
      <w:r w:rsidRPr="00051EFF">
        <w:t>      Целевые ориентиры образования детей дошкольного возраста (6-7 лет)</w:t>
      </w:r>
    </w:p>
    <w:p w:rsidR="00051EFF" w:rsidRPr="00051EFF" w:rsidRDefault="00051EFF" w:rsidP="00051EFF">
      <w:r w:rsidRPr="00051EFF">
        <w:t>•         Открыт новому, то есть проявляет желание узнавать новое, самостоятельно добывать новые знания; положительно относится к обучению в школе.</w:t>
      </w:r>
    </w:p>
    <w:p w:rsidR="00051EFF" w:rsidRPr="00051EFF" w:rsidRDefault="00051EFF" w:rsidP="00051EFF">
      <w:r w:rsidRPr="00051EFF">
        <w:t>•         Проявляет уважение к жизни (в различных ее формах) и заботу об окружающей среде.</w:t>
      </w:r>
    </w:p>
    <w:p w:rsidR="00051EFF" w:rsidRPr="00051EFF" w:rsidRDefault="00051EFF" w:rsidP="00051EFF">
      <w:r w:rsidRPr="00051EFF">
        <w:t>•         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т.д.).</w:t>
      </w:r>
    </w:p>
    <w:p w:rsidR="00051EFF" w:rsidRPr="00051EFF" w:rsidRDefault="00051EFF" w:rsidP="00051EFF">
      <w:r w:rsidRPr="00051EFF">
        <w:t>•         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051EFF" w:rsidRPr="00051EFF" w:rsidRDefault="00051EFF" w:rsidP="00051EFF">
      <w:r w:rsidRPr="00051EFF">
        <w:t>•         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051EFF" w:rsidRPr="00051EFF" w:rsidRDefault="00051EFF" w:rsidP="00051EFF">
      <w:r w:rsidRPr="00051EFF">
        <w:t>•         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051EFF" w:rsidRPr="00051EFF" w:rsidRDefault="00051EFF" w:rsidP="00051EFF">
      <w:r w:rsidRPr="00051EFF">
        <w:t>•         Имеет начальные представления о здоровом образе жизни. Воспринимает здоровый образ жизни как ценность.</w:t>
      </w:r>
    </w:p>
    <w:p w:rsidR="00051EFF" w:rsidRPr="00051EFF" w:rsidRDefault="00051EFF" w:rsidP="00051EFF">
      <w:r w:rsidRPr="00051EFF">
        <w:t>В ДОУ проводится оценка индивидуального развития детей.</w:t>
      </w:r>
    </w:p>
    <w:p w:rsidR="00051EFF" w:rsidRPr="00051EFF" w:rsidRDefault="00051EFF" w:rsidP="00051EFF">
      <w:r w:rsidRPr="00051EFF">
        <w:rPr>
          <w:b/>
          <w:bCs/>
        </w:rPr>
        <w:lastRenderedPageBreak/>
        <w:t>Целевые ориентиры на этапе завершения дошкольного образования:</w:t>
      </w:r>
    </w:p>
    <w:p w:rsidR="00051EFF" w:rsidRPr="00051EFF" w:rsidRDefault="00051EFF" w:rsidP="00051EFF">
      <w:r w:rsidRPr="00051EFF">
        <w:t>·         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</w:t>
      </w:r>
    </w:p>
    <w:p w:rsidR="00051EFF" w:rsidRPr="00051EFF" w:rsidRDefault="00051EFF" w:rsidP="00051EFF">
      <w:r w:rsidRPr="00051EFF">
        <w:t>·         способен выбирать себе род занятий, участников по совместной деятельности;</w:t>
      </w:r>
    </w:p>
    <w:p w:rsidR="00051EFF" w:rsidRPr="00051EFF" w:rsidRDefault="00051EFF" w:rsidP="00051EFF">
      <w:r w:rsidRPr="00051EFF">
        <w:t>·         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51EFF" w:rsidRPr="00051EFF" w:rsidRDefault="00051EFF" w:rsidP="00051EFF">
      <w:r w:rsidRPr="00051EFF">
        <w:t>·         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51EFF" w:rsidRPr="00051EFF" w:rsidRDefault="00051EFF" w:rsidP="00051EFF">
      <w:r w:rsidRPr="00051EFF">
        <w:t>·         ребенок достаточно хорошо владеет устной речью, может выражать свои мысли и желания,</w:t>
      </w:r>
    </w:p>
    <w:p w:rsidR="00051EFF" w:rsidRPr="00051EFF" w:rsidRDefault="00051EFF" w:rsidP="00051EFF">
      <w:r w:rsidRPr="00051EFF">
        <w:t>·         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051EFF" w:rsidRPr="00051EFF" w:rsidRDefault="00051EFF" w:rsidP="00051EFF">
      <w:r w:rsidRPr="00051EFF">
        <w:t>·         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051EFF" w:rsidRPr="00051EFF" w:rsidRDefault="00051EFF" w:rsidP="00051EFF">
      <w:r w:rsidRPr="00051EFF">
        <w:t>·         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51EFF" w:rsidRPr="00051EFF" w:rsidRDefault="00051EFF" w:rsidP="00051EFF">
      <w:r w:rsidRPr="00051EFF">
        <w:t>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051EFF" w:rsidRPr="00051EFF" w:rsidRDefault="00051EFF" w:rsidP="00051EFF">
      <w:r w:rsidRPr="00051EFF"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051EFF" w:rsidRPr="00051EFF" w:rsidRDefault="00051EFF" w:rsidP="00051EFF">
      <w:r w:rsidRPr="00051EFF">
        <w:t>1)                     индивидуализации образования (в том числе поддержки ребенка, построения его образовательной траектории или профессиональной коррекции особенностей его развития);</w:t>
      </w:r>
    </w:p>
    <w:p w:rsidR="00051EFF" w:rsidRPr="00051EFF" w:rsidRDefault="00051EFF" w:rsidP="00051EFF">
      <w:r w:rsidRPr="00051EFF">
        <w:t>2)                     оптимизации работы с группой детей.</w:t>
      </w:r>
    </w:p>
    <w:p w:rsidR="00051EFF" w:rsidRPr="00051EFF" w:rsidRDefault="00051EFF" w:rsidP="00051EFF">
      <w:r w:rsidRPr="00051EFF">
        <w:rPr>
          <w:b/>
          <w:bCs/>
        </w:rPr>
        <w:t> </w:t>
      </w:r>
    </w:p>
    <w:p w:rsidR="00C2787B" w:rsidRDefault="00C2787B">
      <w:bookmarkStart w:id="0" w:name="_GoBack"/>
      <w:bookmarkEnd w:id="0"/>
    </w:p>
    <w:sectPr w:rsidR="00C27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82"/>
    <w:rsid w:val="00051EFF"/>
    <w:rsid w:val="005F6446"/>
    <w:rsid w:val="00682082"/>
    <w:rsid w:val="00C2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B23D3-57FC-4492-B2D4-EB74F3B7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3</cp:revision>
  <dcterms:created xsi:type="dcterms:W3CDTF">2022-12-07T08:53:00Z</dcterms:created>
  <dcterms:modified xsi:type="dcterms:W3CDTF">2022-12-07T09:17:00Z</dcterms:modified>
</cp:coreProperties>
</file>