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4DE">
        <w:rPr>
          <w:rFonts w:ascii="Times New Roman" w:hAnsi="Times New Roman" w:cs="Times New Roman"/>
          <w:b/>
          <w:sz w:val="24"/>
          <w:szCs w:val="24"/>
        </w:rPr>
        <w:t>МБ</w:t>
      </w:r>
      <w:r w:rsidR="009251D7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proofErr w:type="spellStart"/>
      <w:r w:rsidR="009251D7">
        <w:rPr>
          <w:rFonts w:ascii="Times New Roman" w:hAnsi="Times New Roman" w:cs="Times New Roman"/>
          <w:b/>
          <w:sz w:val="24"/>
          <w:szCs w:val="24"/>
        </w:rPr>
        <w:t>Сергеевский</w:t>
      </w:r>
      <w:proofErr w:type="spellEnd"/>
      <w:r w:rsidR="00925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51D7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9251D7">
        <w:rPr>
          <w:rFonts w:ascii="Times New Roman" w:hAnsi="Times New Roman" w:cs="Times New Roman"/>
          <w:b/>
          <w:sz w:val="24"/>
          <w:szCs w:val="24"/>
        </w:rPr>
        <w:t>/с №25 «Колокольчик»</w:t>
      </w:r>
      <w:r w:rsidR="008E69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6837"/>
        <w:gridCol w:w="3163"/>
        <w:gridCol w:w="4099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( 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9251D7" w:rsidP="009251D7"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 w:rsidP="009251D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D14DE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E2A"/>
    <w:rsid w:val="000B6055"/>
    <w:rsid w:val="001415DA"/>
    <w:rsid w:val="002007FA"/>
    <w:rsid w:val="00270DC4"/>
    <w:rsid w:val="00274586"/>
    <w:rsid w:val="003D6CA9"/>
    <w:rsid w:val="003F2FED"/>
    <w:rsid w:val="003F6F79"/>
    <w:rsid w:val="00787F7C"/>
    <w:rsid w:val="007F0F0F"/>
    <w:rsid w:val="00826EE5"/>
    <w:rsid w:val="008E6921"/>
    <w:rsid w:val="009251D7"/>
    <w:rsid w:val="00BC2E90"/>
    <w:rsid w:val="00D34E2A"/>
    <w:rsid w:val="00D812BB"/>
    <w:rsid w:val="00DA45F6"/>
    <w:rsid w:val="00DE5A3D"/>
    <w:rsid w:val="00ED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2022-11-21T12:03:00Z</dcterms:created>
  <dcterms:modified xsi:type="dcterms:W3CDTF">2022-12-19T08:13:00Z</dcterms:modified>
</cp:coreProperties>
</file>